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19" w:rsidRPr="003A4D77" w:rsidRDefault="00496A19" w:rsidP="00E438E6">
      <w:pPr>
        <w:spacing w:line="380" w:lineRule="exact"/>
        <w:jc w:val="center"/>
        <w:rPr>
          <w:b/>
          <w:bCs/>
          <w:rtl/>
        </w:rPr>
      </w:pPr>
      <w:r w:rsidRPr="003A4D7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F5D8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1580" cy="1114425"/>
            <wp:effectExtent l="0" t="0" r="127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20" cy="11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4D77" w:rsidRPr="003A4D77">
        <w:rPr>
          <w:rFonts w:hint="cs"/>
          <w:b/>
          <w:bCs/>
          <w:rtl/>
        </w:rPr>
        <w:t>בס"ד</w:t>
      </w:r>
      <w:r w:rsidR="003A2FAA" w:rsidRPr="003A4D77">
        <w:rPr>
          <w:b/>
          <w:bCs/>
        </w:rPr>
        <w:br w:type="textWrapping" w:clear="all"/>
      </w:r>
      <w:r w:rsidR="003A4D77">
        <w:rPr>
          <w:rFonts w:hint="cs"/>
          <w:b/>
          <w:bCs/>
          <w:rtl/>
        </w:rPr>
        <w:t>רוטשילד 47 ת"א</w:t>
      </w:r>
    </w:p>
    <w:p w:rsidR="0073642C" w:rsidRPr="00E438E6" w:rsidRDefault="00496A19" w:rsidP="00E438E6">
      <w:pPr>
        <w:tabs>
          <w:tab w:val="left" w:pos="2936"/>
        </w:tabs>
        <w:spacing w:line="380" w:lineRule="exact"/>
        <w:jc w:val="center"/>
        <w:rPr>
          <w:rFonts w:asciiTheme="majorBidi" w:hAnsiTheme="majorBidi" w:cstheme="majorBidi"/>
          <w:color w:val="538135" w:themeColor="accent6" w:themeShade="BF"/>
          <w:sz w:val="40"/>
          <w:szCs w:val="40"/>
          <w:rtl/>
        </w:rPr>
      </w:pPr>
      <w:r w:rsidRPr="00E438E6">
        <w:rPr>
          <w:rFonts w:asciiTheme="majorBidi" w:hAnsiTheme="majorBidi" w:cstheme="majorBidi"/>
          <w:color w:val="538135" w:themeColor="accent6" w:themeShade="BF"/>
          <w:sz w:val="40"/>
          <w:szCs w:val="40"/>
          <w:rtl/>
        </w:rPr>
        <w:t xml:space="preserve">תפריט אירועים ערב </w:t>
      </w:r>
      <w:r w:rsidR="005005C8" w:rsidRPr="00E438E6">
        <w:rPr>
          <w:rFonts w:asciiTheme="majorBidi" w:hAnsiTheme="majorBidi" w:cstheme="majorBidi" w:hint="cs"/>
          <w:color w:val="538135" w:themeColor="accent6" w:themeShade="BF"/>
          <w:sz w:val="40"/>
          <w:szCs w:val="40"/>
          <w:rtl/>
        </w:rPr>
        <w:t>2018</w:t>
      </w:r>
    </w:p>
    <w:p w:rsidR="003A2FAA" w:rsidRPr="00472A58" w:rsidRDefault="003A2FAA" w:rsidP="00AA1D97">
      <w:pPr>
        <w:tabs>
          <w:tab w:val="left" w:pos="2936"/>
        </w:tabs>
        <w:spacing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96A19" w:rsidRDefault="00496A19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</w:p>
    <w:p w:rsidR="00A250B3" w:rsidRPr="00E438E6" w:rsidRDefault="003A2FAA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A250B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מזטים </w:t>
      </w:r>
    </w:p>
    <w:p w:rsidR="003A2FAA" w:rsidRDefault="003A2FAA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*סלט סלק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 xml:space="preserve">*סלט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קולורבי</w:t>
      </w:r>
      <w:proofErr w:type="spellEnd"/>
    </w:p>
    <w:p w:rsidR="003A2FAA" w:rsidRDefault="003A2FAA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</w:t>
      </w:r>
      <w:r w:rsidR="00A250B3">
        <w:rPr>
          <w:rFonts w:asciiTheme="majorBidi" w:hAnsiTheme="majorBidi" w:cstheme="majorBidi" w:hint="cs"/>
          <w:sz w:val="40"/>
          <w:szCs w:val="40"/>
          <w:rtl/>
        </w:rPr>
        <w:t>שבבי גזר בחריפות קלה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*סלט בורגול</w:t>
      </w:r>
    </w:p>
    <w:p w:rsidR="003A2FAA" w:rsidRDefault="00A250B3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*פלפלים קלויים במרינדה</w:t>
      </w:r>
      <w:r w:rsidR="003A2FAA">
        <w:rPr>
          <w:rFonts w:asciiTheme="majorBidi" w:hAnsiTheme="majorBidi" w:cstheme="majorBidi"/>
          <w:sz w:val="40"/>
          <w:szCs w:val="40"/>
          <w:rtl/>
        </w:rPr>
        <w:tab/>
      </w:r>
      <w:r w:rsidR="003A2FAA">
        <w:rPr>
          <w:rFonts w:asciiTheme="majorBidi" w:hAnsiTheme="majorBidi" w:cstheme="majorBidi" w:hint="cs"/>
          <w:sz w:val="40"/>
          <w:szCs w:val="40"/>
          <w:rtl/>
        </w:rPr>
        <w:t>*סלט שורשים</w:t>
      </w:r>
    </w:p>
    <w:p w:rsidR="003A2FAA" w:rsidRDefault="00A250B3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*סלט קישואים</w:t>
      </w:r>
      <w:r w:rsidR="003A2FAA">
        <w:rPr>
          <w:rFonts w:asciiTheme="majorBidi" w:hAnsiTheme="majorBidi" w:cstheme="majorBidi"/>
          <w:sz w:val="40"/>
          <w:szCs w:val="40"/>
          <w:rtl/>
        </w:rPr>
        <w:tab/>
      </w:r>
      <w:r w:rsidR="003A2FAA">
        <w:rPr>
          <w:rFonts w:asciiTheme="majorBidi" w:hAnsiTheme="majorBidi" w:cstheme="majorBidi" w:hint="cs"/>
          <w:sz w:val="40"/>
          <w:szCs w:val="40"/>
          <w:rtl/>
        </w:rPr>
        <w:t>*חציל בטחינה</w:t>
      </w:r>
    </w:p>
    <w:p w:rsidR="003A2FAA" w:rsidRDefault="003A2FAA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</w:t>
      </w:r>
      <w:r w:rsidR="00A250B3">
        <w:rPr>
          <w:rFonts w:asciiTheme="majorBidi" w:hAnsiTheme="majorBidi" w:cstheme="majorBidi" w:hint="cs"/>
          <w:sz w:val="40"/>
          <w:szCs w:val="40"/>
          <w:rtl/>
        </w:rPr>
        <w:t>סלט שרי ובזיליקום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</w:t>
      </w:r>
      <w:r w:rsidR="00A250B3">
        <w:rPr>
          <w:rFonts w:asciiTheme="majorBidi" w:hAnsiTheme="majorBidi" w:cstheme="majorBidi" w:hint="cs"/>
          <w:sz w:val="40"/>
          <w:szCs w:val="40"/>
          <w:rtl/>
        </w:rPr>
        <w:t>חציל אסיאתי</w:t>
      </w:r>
    </w:p>
    <w:p w:rsidR="003A2FAA" w:rsidRDefault="003A2FAA" w:rsidP="00E438E6">
      <w:p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*סלסה עגבניות וכוסברה</w:t>
      </w:r>
      <w:r w:rsidR="00A250B3">
        <w:rPr>
          <w:rFonts w:asciiTheme="majorBidi" w:hAnsiTheme="majorBidi" w:cstheme="majorBidi"/>
          <w:sz w:val="40"/>
          <w:szCs w:val="40"/>
          <w:rtl/>
        </w:rPr>
        <w:tab/>
      </w:r>
      <w:r w:rsidR="00A250B3">
        <w:rPr>
          <w:rFonts w:asciiTheme="majorBidi" w:hAnsiTheme="majorBidi" w:cstheme="majorBidi" w:hint="cs"/>
          <w:sz w:val="40"/>
          <w:szCs w:val="40"/>
          <w:rtl/>
        </w:rPr>
        <w:t>*כרוב לבן</w:t>
      </w:r>
    </w:p>
    <w:p w:rsidR="003A2FAA" w:rsidRDefault="003A2FAA" w:rsidP="00E438E6">
      <w:p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*עדשים בבלסמי וכוסברה</w:t>
      </w:r>
      <w:r w:rsidR="00A250B3">
        <w:rPr>
          <w:rFonts w:asciiTheme="majorBidi" w:hAnsiTheme="majorBidi" w:cstheme="majorBidi"/>
          <w:sz w:val="40"/>
          <w:szCs w:val="40"/>
          <w:rtl/>
        </w:rPr>
        <w:tab/>
      </w:r>
      <w:r w:rsidR="00A250B3">
        <w:rPr>
          <w:rFonts w:asciiTheme="majorBidi" w:hAnsiTheme="majorBidi" w:cstheme="majorBidi" w:hint="cs"/>
          <w:sz w:val="40"/>
          <w:szCs w:val="40"/>
          <w:rtl/>
        </w:rPr>
        <w:t>*חציל יווני</w:t>
      </w:r>
    </w:p>
    <w:p w:rsidR="003A2FAA" w:rsidRDefault="003A2FAA" w:rsidP="00E438E6">
      <w:p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*טחינה "פטרוזיליה"</w:t>
      </w:r>
      <w:r w:rsidR="00A250B3">
        <w:rPr>
          <w:rFonts w:asciiTheme="majorBidi" w:hAnsiTheme="majorBidi" w:cstheme="majorBidi"/>
          <w:sz w:val="40"/>
          <w:szCs w:val="40"/>
          <w:rtl/>
        </w:rPr>
        <w:tab/>
      </w:r>
      <w:r w:rsidR="00A250B3">
        <w:rPr>
          <w:rFonts w:asciiTheme="majorBidi" w:hAnsiTheme="majorBidi" w:cstheme="majorBidi"/>
          <w:sz w:val="40"/>
          <w:szCs w:val="40"/>
          <w:rtl/>
        </w:rPr>
        <w:tab/>
      </w:r>
      <w:r w:rsidR="00A250B3">
        <w:rPr>
          <w:rFonts w:asciiTheme="majorBidi" w:hAnsiTheme="majorBidi" w:cstheme="majorBidi" w:hint="cs"/>
          <w:sz w:val="40"/>
          <w:szCs w:val="40"/>
          <w:rtl/>
        </w:rPr>
        <w:t>*סלט ביצים</w:t>
      </w:r>
    </w:p>
    <w:p w:rsidR="00A250B3" w:rsidRDefault="00A250B3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</w:p>
    <w:p w:rsidR="00A250B3" w:rsidRDefault="00A250B3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*</w:t>
      </w:r>
      <w:r w:rsidRPr="00A250B3">
        <w:rPr>
          <w:rFonts w:asciiTheme="majorBidi" w:hAnsiTheme="majorBidi" w:cstheme="majorBidi" w:hint="cs"/>
          <w:b/>
          <w:bCs/>
          <w:sz w:val="40"/>
          <w:szCs w:val="40"/>
          <w:rtl/>
        </w:rPr>
        <w:t>וכמובן חומוס "פטרוזיליה" המפורסם</w:t>
      </w:r>
    </w:p>
    <w:p w:rsidR="00A250B3" w:rsidRPr="003D31CD" w:rsidRDefault="00A250B3" w:rsidP="00E438E6">
      <w:pPr>
        <w:tabs>
          <w:tab w:val="left" w:pos="6326"/>
        </w:tabs>
        <w:spacing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b/>
          <w:bCs/>
          <w:sz w:val="40"/>
          <w:szCs w:val="40"/>
          <w:rtl/>
        </w:rPr>
        <w:t>המזטים מוגשים ללא הגבלה</w:t>
      </w:r>
    </w:p>
    <w:p w:rsidR="003A2FAA" w:rsidRPr="003D31CD" w:rsidRDefault="00A250B3" w:rsidP="00E438E6">
      <w:pPr>
        <w:tabs>
          <w:tab w:val="left" w:pos="6326"/>
        </w:tabs>
        <w:spacing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b/>
          <w:bCs/>
          <w:sz w:val="40"/>
          <w:szCs w:val="40"/>
          <w:rtl/>
        </w:rPr>
        <w:t>8 מזטים לבחירה</w:t>
      </w:r>
    </w:p>
    <w:p w:rsidR="003D31CD" w:rsidRDefault="003D31CD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3D31CD" w:rsidRPr="003D31CD" w:rsidRDefault="003D31CD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3D31C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מנות ראשונות למרכז שולחן 2 לבחירה</w:t>
      </w:r>
    </w:p>
    <w:p w:rsidR="003D31CD" w:rsidRPr="003D31CD" w:rsidRDefault="003D31CD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sz w:val="40"/>
          <w:szCs w:val="40"/>
          <w:rtl/>
        </w:rPr>
        <w:t>*פלאפל "פטרוזיליה"</w:t>
      </w:r>
    </w:p>
    <w:p w:rsidR="003D31CD" w:rsidRPr="003D31CD" w:rsidRDefault="003D31CD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sz w:val="40"/>
          <w:szCs w:val="40"/>
          <w:rtl/>
        </w:rPr>
        <w:t>*חציל בלאדי פתוח על האש + טחינה</w:t>
      </w:r>
    </w:p>
    <w:p w:rsidR="003D31CD" w:rsidRPr="00A250B3" w:rsidRDefault="003D31CD" w:rsidP="00E438E6">
      <w:pPr>
        <w:tabs>
          <w:tab w:val="left" w:pos="632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sz w:val="40"/>
          <w:szCs w:val="40"/>
          <w:rtl/>
        </w:rPr>
        <w:t>*כנפיים פיקנטיות ברוטב צ'ילי מתקתק</w:t>
      </w:r>
    </w:p>
    <w:p w:rsidR="003D31CD" w:rsidRPr="005005C8" w:rsidRDefault="003D31CD" w:rsidP="00E438E6">
      <w:p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sz w:val="40"/>
          <w:szCs w:val="40"/>
          <w:u w:val="single"/>
          <w:rtl/>
        </w:rPr>
        <w:lastRenderedPageBreak/>
        <w:t xml:space="preserve">מנות עיקריות 3 לבחירה </w:t>
      </w:r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קבבונים</w:t>
      </w:r>
      <w:proofErr w:type="spellEnd"/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שיפודי פרגית</w:t>
      </w:r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חזה עוף במרינדה </w:t>
      </w:r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המבורגר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בלחמניה</w:t>
      </w:r>
      <w:proofErr w:type="spellEnd"/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שניצל בציפוי פריך </w:t>
      </w:r>
    </w:p>
    <w:p w:rsidR="00AA1D97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 w:rsidRPr="00AA1D97">
        <w:rPr>
          <w:rFonts w:asciiTheme="majorBidi" w:hAnsiTheme="majorBidi" w:cstheme="majorBidi" w:hint="cs"/>
          <w:sz w:val="40"/>
          <w:szCs w:val="40"/>
          <w:rtl/>
        </w:rPr>
        <w:t xml:space="preserve">סטייק </w:t>
      </w:r>
      <w:proofErr w:type="spellStart"/>
      <w:r w:rsidRPr="00AA1D97">
        <w:rPr>
          <w:rFonts w:asciiTheme="majorBidi" w:hAnsiTheme="majorBidi" w:cstheme="majorBidi" w:hint="cs"/>
          <w:sz w:val="40"/>
          <w:szCs w:val="40"/>
          <w:rtl/>
        </w:rPr>
        <w:t>אנטריקוט</w:t>
      </w:r>
      <w:proofErr w:type="spellEnd"/>
      <w:r w:rsidRPr="00AA1D97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3D31CD" w:rsidRPr="00AA1D97" w:rsidRDefault="003D31CD" w:rsidP="00AA1D97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 w:rsidRPr="00AA1D97">
        <w:rPr>
          <w:rFonts w:asciiTheme="majorBidi" w:hAnsiTheme="majorBidi" w:cstheme="majorBidi" w:hint="cs"/>
          <w:sz w:val="40"/>
          <w:szCs w:val="40"/>
          <w:rtl/>
        </w:rPr>
        <w:t xml:space="preserve">פילה דג על </w:t>
      </w:r>
      <w:proofErr w:type="spellStart"/>
      <w:r w:rsidRPr="00AA1D97">
        <w:rPr>
          <w:rFonts w:asciiTheme="majorBidi" w:hAnsiTheme="majorBidi" w:cstheme="majorBidi" w:hint="cs"/>
          <w:sz w:val="40"/>
          <w:szCs w:val="40"/>
          <w:rtl/>
        </w:rPr>
        <w:t>הפלאנצ'ה</w:t>
      </w:r>
      <w:proofErr w:type="spellEnd"/>
      <w:r w:rsidRPr="00AA1D97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bookmarkStart w:id="0" w:name="_GoBack"/>
      <w:bookmarkEnd w:id="0"/>
    </w:p>
    <w:p w:rsidR="003D31CD" w:rsidRDefault="003D31CD" w:rsidP="00E438E6">
      <w:pPr>
        <w:pStyle w:val="a9"/>
        <w:numPr>
          <w:ilvl w:val="0"/>
          <w:numId w:val="1"/>
        </w:numPr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בנוסף מנה צמחונית משתנה </w:t>
      </w:r>
    </w:p>
    <w:p w:rsidR="003A2FAA" w:rsidRPr="003D31CD" w:rsidRDefault="00A250B3" w:rsidP="00E438E6">
      <w:pPr>
        <w:pStyle w:val="a9"/>
        <w:tabs>
          <w:tab w:val="left" w:pos="2936"/>
          <w:tab w:val="left" w:pos="632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 w:rsidRPr="003D31CD">
        <w:rPr>
          <w:rFonts w:asciiTheme="majorBidi" w:hAnsiTheme="majorBidi" w:cstheme="majorBidi"/>
          <w:sz w:val="40"/>
          <w:szCs w:val="40"/>
          <w:rtl/>
        </w:rPr>
        <w:tab/>
      </w:r>
    </w:p>
    <w:p w:rsidR="003A2FAA" w:rsidRPr="003D31CD" w:rsidRDefault="006E7E66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מוגש עם שלוש </w:t>
      </w:r>
      <w:r w:rsidR="003D31CD" w:rsidRPr="003D31C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תוספות לבחירה </w:t>
      </w:r>
    </w:p>
    <w:p w:rsidR="003D31CD" w:rsidRDefault="003D31CD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צ'יפס, אורז (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אושפלו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), סלט ישראלי קצוץ, </w:t>
      </w:r>
      <w:r w:rsidR="00732F1D">
        <w:rPr>
          <w:rFonts w:asciiTheme="majorBidi" w:hAnsiTheme="majorBidi" w:cstheme="majorBidi" w:hint="cs"/>
          <w:sz w:val="40"/>
          <w:szCs w:val="40"/>
          <w:rtl/>
        </w:rPr>
        <w:t xml:space="preserve">אנטיפסטי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ירקות, </w:t>
      </w:r>
      <w:r w:rsidR="00732F1D">
        <w:rPr>
          <w:rFonts w:asciiTheme="majorBidi" w:hAnsiTheme="majorBidi" w:cstheme="majorBidi" w:hint="cs"/>
          <w:sz w:val="40"/>
          <w:szCs w:val="40"/>
          <w:rtl/>
        </w:rPr>
        <w:t xml:space="preserve">תפו"א בתנור שמן זית </w:t>
      </w:r>
      <w:proofErr w:type="spellStart"/>
      <w:r w:rsidR="00732F1D">
        <w:rPr>
          <w:rFonts w:asciiTheme="majorBidi" w:hAnsiTheme="majorBidi" w:cstheme="majorBidi" w:hint="cs"/>
          <w:sz w:val="40"/>
          <w:szCs w:val="40"/>
          <w:rtl/>
        </w:rPr>
        <w:t>וטימין</w:t>
      </w:r>
      <w:proofErr w:type="spellEnd"/>
      <w:r w:rsidR="00732F1D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</w:p>
    <w:p w:rsidR="005005C8" w:rsidRP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שתייה קלה למרכז שולחן </w:t>
      </w:r>
    </w:p>
    <w:p w:rsid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קולה, זירו, לימונדה, מים</w:t>
      </w:r>
    </w:p>
    <w:p w:rsidR="00AA1D97" w:rsidRDefault="005005C8" w:rsidP="00AA1D97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בירה קרלסברג תוספת  </w:t>
      </w:r>
    </w:p>
    <w:p w:rsidR="005005C8" w:rsidRDefault="005005C8" w:rsidP="00AA1D97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כוס יין אדום/לבן </w:t>
      </w:r>
    </w:p>
    <w:p w:rsid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</w:p>
    <w:p w:rsidR="005005C8" w:rsidRP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שתייה חמה </w:t>
      </w:r>
    </w:p>
    <w:p w:rsidR="005005C8" w:rsidRDefault="005005C8" w:rsidP="00E438E6">
      <w:pPr>
        <w:pStyle w:val="a9"/>
        <w:numPr>
          <w:ilvl w:val="0"/>
          <w:numId w:val="1"/>
        </w:num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קפה טורקי / תה עם נענע </w:t>
      </w:r>
    </w:p>
    <w:p w:rsid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קינוחים </w:t>
      </w:r>
    </w:p>
    <w:p w:rsidR="005005C8" w:rsidRPr="005005C8" w:rsidRDefault="005005C8" w:rsidP="00E438E6">
      <w:pPr>
        <w:pStyle w:val="a9"/>
        <w:numPr>
          <w:ilvl w:val="0"/>
          <w:numId w:val="1"/>
        </w:numPr>
        <w:tabs>
          <w:tab w:val="left" w:pos="2936"/>
        </w:tabs>
        <w:spacing w:line="380" w:lineRule="exact"/>
        <w:rPr>
          <w:rFonts w:asciiTheme="majorBidi" w:hAnsiTheme="majorBidi" w:cstheme="majorBidi"/>
          <w:sz w:val="40"/>
          <w:szCs w:val="40"/>
          <w:rtl/>
        </w:rPr>
      </w:pPr>
      <w:r w:rsidRPr="005005C8">
        <w:rPr>
          <w:rFonts w:asciiTheme="majorBidi" w:hAnsiTheme="majorBidi" w:cstheme="majorBidi" w:hint="cs"/>
          <w:sz w:val="40"/>
          <w:szCs w:val="40"/>
          <w:rtl/>
        </w:rPr>
        <w:t>מבחר קינוחים משתנים מידי יום</w:t>
      </w:r>
    </w:p>
    <w:p w:rsidR="005005C8" w:rsidRPr="005005C8" w:rsidRDefault="005005C8" w:rsidP="00E438E6">
      <w:pPr>
        <w:tabs>
          <w:tab w:val="left" w:pos="2936"/>
        </w:tabs>
        <w:spacing w:line="38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sectPr w:rsidR="005005C8" w:rsidRPr="005005C8" w:rsidSect="00513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93" w:rsidRDefault="00595593" w:rsidP="005D799E">
      <w:pPr>
        <w:spacing w:after="0" w:line="240" w:lineRule="auto"/>
      </w:pPr>
      <w:r>
        <w:separator/>
      </w:r>
    </w:p>
  </w:endnote>
  <w:endnote w:type="continuationSeparator" w:id="0">
    <w:p w:rsidR="00595593" w:rsidRDefault="00595593" w:rsidP="005D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7" w:rsidRDefault="008517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E6" w:rsidRDefault="00E438E6" w:rsidP="00E438E6">
    <w:pPr>
      <w:pStyle w:val="a7"/>
      <w:jc w:val="center"/>
    </w:pPr>
    <w:r>
      <w:rPr>
        <w:rFonts w:ascii="Arial" w:hAnsi="Arial" w:cs="Arial" w:hint="cs"/>
        <w:color w:val="800000"/>
        <w:sz w:val="32"/>
        <w:szCs w:val="32"/>
        <w:rtl/>
      </w:rPr>
      <w:t xml:space="preserve">לפרטים והזמנות: </w:t>
    </w:r>
    <w:r>
      <w:rPr>
        <w:rFonts w:ascii="Arial" w:hAnsi="Arial" w:cs="Arial"/>
        <w:color w:val="800000"/>
        <w:sz w:val="32"/>
        <w:szCs w:val="32"/>
        <w:rtl/>
      </w:rPr>
      <w:br/>
    </w:r>
    <w:r>
      <w:rPr>
        <w:rFonts w:ascii="Arial" w:hAnsi="Arial" w:cs="Arial" w:hint="cs"/>
        <w:color w:val="800000"/>
        <w:sz w:val="32"/>
        <w:szCs w:val="32"/>
        <w:rtl/>
      </w:rPr>
      <w:t xml:space="preserve">גולן בן דרור, </w:t>
    </w:r>
    <w:r w:rsidRPr="002F404D">
      <w:rPr>
        <w:rFonts w:ascii="Arial" w:hAnsi="Arial" w:cs="Arial"/>
        <w:color w:val="800000"/>
        <w:sz w:val="32"/>
        <w:szCs w:val="32"/>
        <w:rtl/>
      </w:rPr>
      <w:t xml:space="preserve">נייד: 052-5381313,  פקס: 03-6043961 </w:t>
    </w:r>
    <w:r>
      <w:rPr>
        <w:rFonts w:ascii="Arial" w:hAnsi="Arial" w:cs="Arial"/>
        <w:color w:val="800000"/>
        <w:sz w:val="32"/>
        <w:szCs w:val="32"/>
        <w:rtl/>
      </w:rPr>
      <w:br/>
    </w:r>
    <w:r w:rsidRPr="005F1504">
      <w:rPr>
        <w:rFonts w:ascii="Arial" w:hAnsi="Arial" w:cs="Arial"/>
        <w:color w:val="800000"/>
        <w:sz w:val="24"/>
        <w:szCs w:val="24"/>
        <w:rtl/>
      </w:rPr>
      <w:t xml:space="preserve">מייל: </w:t>
    </w:r>
    <w:hyperlink r:id="rId1" w:tgtFrame="_blank" w:tooltip="mailto:golanbendror@bezeqint.net" w:history="1">
      <w:r w:rsidRPr="005F1504">
        <w:rPr>
          <w:rStyle w:val="Hyperlink"/>
          <w:rFonts w:ascii="Arial" w:hAnsi="Arial" w:cs="Arial"/>
          <w:color w:val="800000"/>
          <w:sz w:val="24"/>
          <w:szCs w:val="24"/>
        </w:rPr>
        <w:t>golanbendror@bezeqint.net</w:t>
      </w:r>
    </w:hyperlink>
    <w:r w:rsidRPr="005F1504">
      <w:rPr>
        <w:rFonts w:ascii="Arial" w:hAnsi="Arial" w:cs="Arial" w:hint="cs"/>
        <w:color w:val="800000"/>
        <w:sz w:val="24"/>
        <w:szCs w:val="24"/>
        <w:rtl/>
      </w:rPr>
      <w:t xml:space="preserve">  |  </w:t>
    </w:r>
    <w:r w:rsidRPr="005F1504">
      <w:rPr>
        <w:rFonts w:ascii="Arial" w:hAnsi="Arial" w:cs="Arial"/>
        <w:color w:val="800000"/>
        <w:sz w:val="24"/>
        <w:szCs w:val="24"/>
        <w:rtl/>
      </w:rPr>
      <w:t xml:space="preserve">אתר: </w:t>
    </w:r>
    <w:hyperlink r:id="rId2" w:tgtFrame="_blank" w:tooltip="http://www.golanbendror.co.il/" w:history="1">
      <w:r w:rsidRPr="005F1504">
        <w:rPr>
          <w:rStyle w:val="Hyperlink"/>
          <w:rFonts w:ascii="Arial" w:hAnsi="Arial" w:cs="Arial"/>
          <w:color w:val="800000"/>
          <w:sz w:val="24"/>
          <w:szCs w:val="24"/>
        </w:rPr>
        <w:t>www.golanbendror.co.il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7" w:rsidRDefault="00851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93" w:rsidRDefault="00595593" w:rsidP="005D799E">
      <w:pPr>
        <w:spacing w:after="0" w:line="240" w:lineRule="auto"/>
      </w:pPr>
      <w:r>
        <w:separator/>
      </w:r>
    </w:p>
  </w:footnote>
  <w:footnote w:type="continuationSeparator" w:id="0">
    <w:p w:rsidR="00595593" w:rsidRDefault="00595593" w:rsidP="005D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7" w:rsidRDefault="00851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7" w:rsidRDefault="008517F7">
    <w:pPr>
      <w:pStyle w:val="a5"/>
    </w:pPr>
    <w:r w:rsidRPr="008C10CB">
      <w:rPr>
        <w:rFonts w:cs="Guttman Drogolin"/>
        <w:noProof/>
        <w:sz w:val="48"/>
        <w:szCs w:val="48"/>
        <w:rtl/>
      </w:rPr>
      <w:drawing>
        <wp:anchor distT="0" distB="0" distL="114300" distR="114300" simplePos="0" relativeHeight="251659264" behindDoc="0" locked="0" layoutInCell="1" allowOverlap="1" wp14:anchorId="5B6BC47C" wp14:editId="505DA06A">
          <wp:simplePos x="0" y="0"/>
          <wp:positionH relativeFrom="column">
            <wp:posOffset>-516890</wp:posOffset>
          </wp:positionH>
          <wp:positionV relativeFrom="paragraph">
            <wp:posOffset>18415</wp:posOffset>
          </wp:positionV>
          <wp:extent cx="1123950" cy="112395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7" w:rsidRDefault="008517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36B"/>
    <w:multiLevelType w:val="hybridMultilevel"/>
    <w:tmpl w:val="C72EDC06"/>
    <w:lvl w:ilvl="0" w:tplc="46FCAA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9"/>
    <w:rsid w:val="0011398A"/>
    <w:rsid w:val="001C29F4"/>
    <w:rsid w:val="002A69B0"/>
    <w:rsid w:val="002B1ADA"/>
    <w:rsid w:val="003A2FAA"/>
    <w:rsid w:val="003A4D77"/>
    <w:rsid w:val="003D31CD"/>
    <w:rsid w:val="00472A58"/>
    <w:rsid w:val="00496A19"/>
    <w:rsid w:val="005005C8"/>
    <w:rsid w:val="00513C3B"/>
    <w:rsid w:val="00595593"/>
    <w:rsid w:val="005D799E"/>
    <w:rsid w:val="006E7E66"/>
    <w:rsid w:val="00732F1D"/>
    <w:rsid w:val="0073642C"/>
    <w:rsid w:val="008517F7"/>
    <w:rsid w:val="00A250B3"/>
    <w:rsid w:val="00AA1D97"/>
    <w:rsid w:val="00DF4FE3"/>
    <w:rsid w:val="00E438E6"/>
    <w:rsid w:val="00FB602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97C4-53DD-4A24-97D4-5F55754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79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99E"/>
    <w:rPr>
      <w:color w:val="808080"/>
      <w:shd w:val="clear" w:color="auto" w:fill="E6E6E6"/>
    </w:rPr>
  </w:style>
  <w:style w:type="paragraph" w:styleId="a3">
    <w:name w:val="Balloon Text"/>
    <w:basedOn w:val="a"/>
    <w:link w:val="a4"/>
    <w:uiPriority w:val="99"/>
    <w:semiHidden/>
    <w:unhideWhenUsed/>
    <w:rsid w:val="005D79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D799E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D799E"/>
  </w:style>
  <w:style w:type="paragraph" w:styleId="a7">
    <w:name w:val="footer"/>
    <w:basedOn w:val="a"/>
    <w:link w:val="a8"/>
    <w:uiPriority w:val="99"/>
    <w:unhideWhenUsed/>
    <w:rsid w:val="005D7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D799E"/>
  </w:style>
  <w:style w:type="paragraph" w:styleId="a9">
    <w:name w:val="List Paragraph"/>
    <w:basedOn w:val="a"/>
    <w:uiPriority w:val="34"/>
    <w:qFormat/>
    <w:rsid w:val="003D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anbendror.co.il" TargetMode="External"/><Relationship Id="rId1" Type="http://schemas.openxmlformats.org/officeDocument/2006/relationships/hyperlink" Target="mailto:golanbendror@bezeqin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petrozilia1@gmail.com</dc:creator>
  <cp:keywords/>
  <dc:description/>
  <cp:lastModifiedBy>אורית</cp:lastModifiedBy>
  <cp:revision>3</cp:revision>
  <cp:lastPrinted>2018-01-22T12:51:00Z</cp:lastPrinted>
  <dcterms:created xsi:type="dcterms:W3CDTF">2018-08-13T22:22:00Z</dcterms:created>
  <dcterms:modified xsi:type="dcterms:W3CDTF">2018-08-13T22:23:00Z</dcterms:modified>
</cp:coreProperties>
</file>